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35D75" w:rsidRDefault="00F35D75">
      <w:pPr>
        <w:rPr>
          <w:rStyle w:val="a3"/>
          <w:rFonts w:ascii="Arial" w:hAnsi="Arial" w:cs="Arial"/>
          <w:b w:val="0"/>
          <w:color w:val="23271B"/>
          <w:sz w:val="14"/>
          <w:szCs w:val="14"/>
        </w:rPr>
      </w:pPr>
      <w:r w:rsidRPr="00F35D75">
        <w:rPr>
          <w:rStyle w:val="a3"/>
          <w:rFonts w:ascii="Arial" w:hAnsi="Arial" w:cs="Arial"/>
          <w:b w:val="0"/>
          <w:color w:val="23271B"/>
          <w:sz w:val="14"/>
          <w:szCs w:val="14"/>
        </w:rPr>
        <w:t>Численность воспитанников в 2024-2025 учебном году  — 236 детей</w:t>
      </w:r>
    </w:p>
    <w:p w:rsidR="00F35D75" w:rsidRPr="00F35D75" w:rsidRDefault="00F35D75">
      <w:pPr>
        <w:rPr>
          <w:rStyle w:val="a3"/>
          <w:rFonts w:ascii="Arial" w:hAnsi="Arial" w:cs="Arial"/>
          <w:b w:val="0"/>
          <w:color w:val="23271B"/>
          <w:sz w:val="14"/>
          <w:szCs w:val="14"/>
        </w:rPr>
      </w:pPr>
      <w:r w:rsidRPr="00F35D75">
        <w:rPr>
          <w:rStyle w:val="a3"/>
          <w:rFonts w:ascii="Arial" w:hAnsi="Arial" w:cs="Arial"/>
          <w:b w:val="0"/>
          <w:color w:val="23271B"/>
          <w:sz w:val="14"/>
          <w:szCs w:val="14"/>
        </w:rPr>
        <w:t>Общеобразовательная программа - 224</w:t>
      </w:r>
    </w:p>
    <w:p w:rsidR="00F35D75" w:rsidRPr="00F35D75" w:rsidRDefault="00F35D75">
      <w:pPr>
        <w:rPr>
          <w:b/>
        </w:rPr>
      </w:pPr>
      <w:r w:rsidRPr="00F35D75">
        <w:rPr>
          <w:rStyle w:val="a3"/>
          <w:rFonts w:ascii="Arial" w:hAnsi="Arial" w:cs="Arial"/>
          <w:b w:val="0"/>
          <w:color w:val="23271B"/>
          <w:sz w:val="14"/>
          <w:szCs w:val="14"/>
        </w:rPr>
        <w:t>Адаптированная программа - 12</w:t>
      </w:r>
    </w:p>
    <w:sectPr w:rsidR="00F35D75" w:rsidRPr="00F3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F35D75"/>
    <w:rsid w:val="00F3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D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Dell XPS</cp:lastModifiedBy>
  <cp:revision>3</cp:revision>
  <dcterms:created xsi:type="dcterms:W3CDTF">2024-11-04T14:05:00Z</dcterms:created>
  <dcterms:modified xsi:type="dcterms:W3CDTF">2024-11-04T14:07:00Z</dcterms:modified>
</cp:coreProperties>
</file>